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8A" w:rsidRPr="002A6B54" w:rsidRDefault="002A6B54">
      <w:pPr>
        <w:rPr>
          <w:b/>
        </w:rPr>
      </w:pPr>
      <w:r w:rsidRPr="002A6B54">
        <w:rPr>
          <w:b/>
        </w:rPr>
        <w:t>Acceder ALDES:</w:t>
      </w:r>
    </w:p>
    <w:p w:rsidR="002A6B54" w:rsidRDefault="009D5961">
      <w:hyperlink r:id="rId5" w:history="1">
        <w:r w:rsidR="002A6B54" w:rsidRPr="002A6B54">
          <w:rPr>
            <w:rStyle w:val="Hipervnculo"/>
          </w:rPr>
          <w:t>http://82.165.152.148/agencialocal/</w:t>
        </w:r>
      </w:hyperlink>
    </w:p>
    <w:p w:rsidR="002A6B54" w:rsidRDefault="009D5961">
      <w:hyperlink r:id="rId6" w:history="1">
        <w:r w:rsidR="002A6B54" w:rsidRPr="002A6B54">
          <w:rPr>
            <w:rStyle w:val="Hipervnculo"/>
          </w:rPr>
          <w:t>http://82.165.152.148/agencialocal/english/</w:t>
        </w:r>
      </w:hyperlink>
    </w:p>
    <w:p w:rsidR="002A6B54" w:rsidRDefault="002A6B54">
      <w:proofErr w:type="spellStart"/>
      <w:proofErr w:type="gramStart"/>
      <w:r>
        <w:t>admin</w:t>
      </w:r>
      <w:proofErr w:type="spellEnd"/>
      <w:proofErr w:type="gramEnd"/>
    </w:p>
    <w:p w:rsidR="002A6B54" w:rsidRDefault="002A6B54">
      <w:r>
        <w:t>proyectoagencia34</w:t>
      </w:r>
    </w:p>
    <w:p w:rsidR="009B7FDA" w:rsidRDefault="009B7FDA">
      <w:r>
        <w:t>Tamaños máximos de las imágenes</w:t>
      </w:r>
      <w:r w:rsidR="006751AE">
        <w:t xml:space="preserve">, videos y </w:t>
      </w:r>
      <w:proofErr w:type="spellStart"/>
      <w:r w:rsidR="006751AE">
        <w:t>frames</w:t>
      </w:r>
      <w:proofErr w:type="spellEnd"/>
      <w:r>
        <w:t>:</w:t>
      </w:r>
    </w:p>
    <w:p w:rsidR="009B7FDA" w:rsidRDefault="009B7FDA">
      <w:r w:rsidRPr="00AD1EAE">
        <w:rPr>
          <w:b/>
        </w:rPr>
        <w:t>Ancho:</w:t>
      </w:r>
      <w:r w:rsidR="00AD1EAE">
        <w:t xml:space="preserve"> 640px</w:t>
      </w:r>
    </w:p>
    <w:p w:rsidR="009B7FDA" w:rsidRDefault="009B7FDA">
      <w:r w:rsidRPr="00AD1EAE">
        <w:rPr>
          <w:b/>
        </w:rPr>
        <w:t>Alto:</w:t>
      </w:r>
      <w:r w:rsidR="00AD1EAE">
        <w:t xml:space="preserve"> 390px</w:t>
      </w:r>
    </w:p>
    <w:p w:rsidR="009D5961" w:rsidRDefault="009D5961"/>
    <w:p w:rsidR="0015521C" w:rsidRDefault="0015521C">
      <w:r>
        <w:t>Slider</w:t>
      </w:r>
      <w:r w:rsidR="00E72ED3">
        <w:t xml:space="preserve"> </w:t>
      </w:r>
      <w:proofErr w:type="spellStart"/>
      <w:r w:rsidR="00E72ED3">
        <w:t>Header</w:t>
      </w:r>
      <w:proofErr w:type="spellEnd"/>
      <w:r>
        <w:t>:</w:t>
      </w:r>
    </w:p>
    <w:p w:rsidR="0015521C" w:rsidRDefault="0015521C">
      <w:r>
        <w:t>Ancho: 980px</w:t>
      </w:r>
    </w:p>
    <w:p w:rsidR="0015521C" w:rsidRDefault="0015521C">
      <w:r>
        <w:t xml:space="preserve">Alto: </w:t>
      </w:r>
      <w:r w:rsidRPr="0015521C">
        <w:t>250px</w:t>
      </w:r>
    </w:p>
    <w:p w:rsidR="009D5961" w:rsidRDefault="009D5961"/>
    <w:p w:rsidR="009D5961" w:rsidRDefault="009D5961">
      <w:r>
        <w:t>Banner:</w:t>
      </w:r>
    </w:p>
    <w:p w:rsidR="009D5961" w:rsidRDefault="009D5961">
      <w:r>
        <w:t>A: 220px</w:t>
      </w:r>
    </w:p>
    <w:p w:rsidR="009D5961" w:rsidRDefault="009D5961">
      <w:r>
        <w:t>At: 146px</w:t>
      </w:r>
      <w:bookmarkStart w:id="0" w:name="_GoBack"/>
      <w:bookmarkEnd w:id="0"/>
    </w:p>
    <w:p w:rsidR="0015521C" w:rsidRDefault="0015521C"/>
    <w:p w:rsidR="0051089A" w:rsidRDefault="0051089A">
      <w:r>
        <w:t>Antes que nada:</w:t>
      </w:r>
    </w:p>
    <w:p w:rsidR="0051089A" w:rsidRDefault="0051089A">
      <w:r>
        <w:t>Confirmar accesos y si no existe crearlos</w:t>
      </w:r>
    </w:p>
    <w:p w:rsidR="0051089A" w:rsidRDefault="0051089A">
      <w:r>
        <w:t xml:space="preserve">Crear cuentas de </w:t>
      </w:r>
      <w:proofErr w:type="spellStart"/>
      <w:r>
        <w:t>Pixlr</w:t>
      </w:r>
      <w:proofErr w:type="spellEnd"/>
    </w:p>
    <w:p w:rsidR="0051089A" w:rsidRDefault="0051089A"/>
    <w:p w:rsidR="006751AE" w:rsidRPr="00D13CDE" w:rsidRDefault="00D13CDE">
      <w:pPr>
        <w:rPr>
          <w:u w:val="single"/>
        </w:rPr>
      </w:pPr>
      <w:r w:rsidRPr="00D13CDE">
        <w:rPr>
          <w:u w:val="single"/>
        </w:rPr>
        <w:t>Básico:</w:t>
      </w:r>
    </w:p>
    <w:p w:rsidR="002A6B54" w:rsidRPr="002A6B54" w:rsidRDefault="002A6B54">
      <w:pPr>
        <w:rPr>
          <w:b/>
        </w:rPr>
      </w:pPr>
      <w:r w:rsidRPr="002A6B54">
        <w:rPr>
          <w:b/>
        </w:rPr>
        <w:t xml:space="preserve">Cómo crear una entrada en </w:t>
      </w:r>
      <w:proofErr w:type="gramStart"/>
      <w:r w:rsidRPr="002A6B54">
        <w:rPr>
          <w:b/>
        </w:rPr>
        <w:t>Español</w:t>
      </w:r>
      <w:proofErr w:type="gramEnd"/>
      <w:r w:rsidRPr="002A6B54">
        <w:rPr>
          <w:b/>
        </w:rPr>
        <w:t xml:space="preserve"> y en inglés.</w:t>
      </w:r>
    </w:p>
    <w:p w:rsidR="002A6B54" w:rsidRDefault="002A6B54">
      <w:r w:rsidRPr="006751AE">
        <w:rPr>
          <w:b/>
        </w:rPr>
        <w:t>1.-</w:t>
      </w:r>
      <w:r>
        <w:t xml:space="preserve"> Primero nos </w:t>
      </w:r>
      <w:proofErr w:type="spellStart"/>
      <w:r>
        <w:t>logueamos</w:t>
      </w:r>
      <w:proofErr w:type="spellEnd"/>
      <w:r>
        <w:t>.</w:t>
      </w:r>
    </w:p>
    <w:p w:rsidR="006751AE" w:rsidRDefault="006751AE"/>
    <w:p w:rsidR="00AD1EAE" w:rsidRDefault="002A6B54">
      <w:r w:rsidRPr="006751AE">
        <w:rPr>
          <w:b/>
        </w:rPr>
        <w:t>2.-</w:t>
      </w:r>
      <w:r>
        <w:t xml:space="preserve">  </w:t>
      </w:r>
      <w:r w:rsidR="00AD1EAE">
        <w:t>Dos formas de acceder</w:t>
      </w:r>
    </w:p>
    <w:p w:rsidR="002A6B54" w:rsidRDefault="002A6B54">
      <w:r>
        <w:t>Versión española:</w:t>
      </w:r>
      <w:r w:rsidR="00AD1EAE">
        <w:t xml:space="preserve"> Entradas – Entrada Nueva </w:t>
      </w:r>
    </w:p>
    <w:p w:rsidR="009B7FDA" w:rsidRDefault="009B7FDA">
      <w:r>
        <w:lastRenderedPageBreak/>
        <w:t>Versión inglesa</w:t>
      </w:r>
      <w:proofErr w:type="gramStart"/>
      <w:r>
        <w:t xml:space="preserve">: </w:t>
      </w:r>
      <w:r w:rsidR="00AD1EAE">
        <w:t xml:space="preserve"> Entradas</w:t>
      </w:r>
      <w:proofErr w:type="gramEnd"/>
      <w:r w:rsidR="00AD1EAE">
        <w:t xml:space="preserve"> – Entrada Nueva</w:t>
      </w:r>
    </w:p>
    <w:p w:rsidR="006751AE" w:rsidRDefault="006751AE"/>
    <w:p w:rsidR="00AD1EAE" w:rsidRDefault="00AD1EAE">
      <w:r w:rsidRPr="006751AE">
        <w:rPr>
          <w:b/>
        </w:rPr>
        <w:t>3.-</w:t>
      </w:r>
      <w:r>
        <w:t xml:space="preserve"> </w:t>
      </w:r>
      <w:r w:rsidR="006751AE">
        <w:t xml:space="preserve"> Marcar categoría:</w:t>
      </w:r>
    </w:p>
    <w:p w:rsidR="00AD1EAE" w:rsidRDefault="006751AE">
      <w:r>
        <w:t>Versión</w:t>
      </w:r>
      <w:r w:rsidR="00AD1EAE">
        <w:t xml:space="preserve"> española: marcar categoría “Categoría Noticias”</w:t>
      </w:r>
    </w:p>
    <w:p w:rsidR="00AD1EAE" w:rsidRDefault="006751AE">
      <w:r>
        <w:t>Versión</w:t>
      </w:r>
      <w:r w:rsidR="00AD1EAE">
        <w:t xml:space="preserve"> inglesa: no es necesario marcar nada. (</w:t>
      </w:r>
      <w:proofErr w:type="gramStart"/>
      <w:r w:rsidR="00AD1EAE">
        <w:t>se</w:t>
      </w:r>
      <w:proofErr w:type="gramEnd"/>
      <w:r w:rsidR="00AD1EAE">
        <w:t xml:space="preserve"> marca solo en News)</w:t>
      </w:r>
    </w:p>
    <w:p w:rsidR="006751AE" w:rsidRDefault="006751AE"/>
    <w:p w:rsidR="008C3CFC" w:rsidRDefault="008C3CFC"/>
    <w:p w:rsidR="008C3CFC" w:rsidRDefault="008C3CFC"/>
    <w:p w:rsidR="00AD1EAE" w:rsidRDefault="006751AE">
      <w:r>
        <w:t>4.- Explicar  iconos importantes:</w:t>
      </w:r>
    </w:p>
    <w:p w:rsidR="006751AE" w:rsidRDefault="006751AE">
      <w:r>
        <w:t>- Estilos: negrita, cursiva.</w:t>
      </w:r>
    </w:p>
    <w:p w:rsidR="006751AE" w:rsidRDefault="006751AE">
      <w:r>
        <w:t>- Listas</w:t>
      </w:r>
    </w:p>
    <w:p w:rsidR="006751AE" w:rsidRDefault="006751AE">
      <w:r>
        <w:t>- Alineado.</w:t>
      </w:r>
    </w:p>
    <w:p w:rsidR="006751AE" w:rsidRDefault="006751AE">
      <w:r>
        <w:t xml:space="preserve">- Pegar Word / Pegar Texto </w:t>
      </w:r>
    </w:p>
    <w:p w:rsidR="006751AE" w:rsidRDefault="006751AE">
      <w:r>
        <w:t xml:space="preserve">- </w:t>
      </w:r>
      <w:proofErr w:type="spellStart"/>
      <w:r>
        <w:t>Parrafo</w:t>
      </w:r>
      <w:proofErr w:type="spellEnd"/>
      <w:r>
        <w:t>/Titulo 2</w:t>
      </w:r>
    </w:p>
    <w:p w:rsidR="006751AE" w:rsidRDefault="006751AE"/>
    <w:p w:rsidR="00AD1EAE" w:rsidRDefault="006751AE">
      <w:r>
        <w:t>5.- Poner texto de prueba y hacer muestrario:</w:t>
      </w:r>
    </w:p>
    <w:p w:rsidR="006751AE" w:rsidRDefault="006751AE">
      <w:r>
        <w:t>- Poner imagen y una imagen destacada.</w:t>
      </w:r>
    </w:p>
    <w:p w:rsidR="006751AE" w:rsidRDefault="006751AE">
      <w:r>
        <w:t>- Poner negrita.</w:t>
      </w:r>
    </w:p>
    <w:p w:rsidR="006751AE" w:rsidRDefault="006751AE">
      <w:r>
        <w:t>- Poner un enlace</w:t>
      </w:r>
    </w:p>
    <w:p w:rsidR="006751AE" w:rsidRDefault="00D13CDE">
      <w:r>
        <w:t xml:space="preserve">- Poner un video. </w:t>
      </w:r>
      <w:proofErr w:type="spellStart"/>
      <w:r>
        <w:t>Youtube</w:t>
      </w:r>
      <w:proofErr w:type="spellEnd"/>
      <w:r>
        <w:t xml:space="preserve"> y </w:t>
      </w:r>
      <w:proofErr w:type="spellStart"/>
      <w:r>
        <w:t>Vimeo</w:t>
      </w:r>
      <w:proofErr w:type="spellEnd"/>
    </w:p>
    <w:p w:rsidR="00D13CDE" w:rsidRDefault="00D13CDE">
      <w:r>
        <w:t xml:space="preserve">- Poner un </w:t>
      </w:r>
      <w:proofErr w:type="spellStart"/>
      <w:r>
        <w:t>slideshare</w:t>
      </w:r>
      <w:proofErr w:type="spellEnd"/>
      <w:r>
        <w:t>.</w:t>
      </w:r>
    </w:p>
    <w:p w:rsidR="00D13CDE" w:rsidRDefault="00D13CDE">
      <w:r>
        <w:t>- Poner una galería.</w:t>
      </w:r>
    </w:p>
    <w:p w:rsidR="00D13CDE" w:rsidRDefault="00D13CDE"/>
    <w:p w:rsidR="00D13CDE" w:rsidRDefault="00D13CDE">
      <w:pPr>
        <w:rPr>
          <w:u w:val="single"/>
        </w:rPr>
      </w:pPr>
      <w:r w:rsidRPr="00D13CDE">
        <w:rPr>
          <w:u w:val="single"/>
        </w:rPr>
        <w:t>AVANZADO:</w:t>
      </w:r>
    </w:p>
    <w:p w:rsidR="00000149" w:rsidRDefault="00000149">
      <w:pPr>
        <w:rPr>
          <w:u w:val="single"/>
        </w:rPr>
      </w:pPr>
    </w:p>
    <w:p w:rsidR="00D13CDE" w:rsidRDefault="00D13CDE">
      <w:pPr>
        <w:rPr>
          <w:u w:val="single"/>
        </w:rPr>
      </w:pPr>
      <w:r>
        <w:rPr>
          <w:u w:val="single"/>
        </w:rPr>
        <w:t>1.- Banners:</w:t>
      </w:r>
    </w:p>
    <w:p w:rsidR="00D13CDE" w:rsidRPr="00D13CDE" w:rsidRDefault="00D13CDE">
      <w:r w:rsidRPr="00D13CDE">
        <w:t>Dimensiones banners:</w:t>
      </w:r>
    </w:p>
    <w:p w:rsidR="00D13CDE" w:rsidRDefault="00D13CDE">
      <w:r w:rsidRPr="00D13CDE">
        <w:lastRenderedPageBreak/>
        <w:t>220px × 146px</w:t>
      </w:r>
    </w:p>
    <w:p w:rsidR="00D13CDE" w:rsidRDefault="00D13CDE">
      <w:r>
        <w:t xml:space="preserve">Cómo hacer un banner con </w:t>
      </w:r>
      <w:proofErr w:type="spellStart"/>
      <w:r>
        <w:t>Pixlr</w:t>
      </w:r>
      <w:proofErr w:type="spellEnd"/>
      <w:r>
        <w:t>.</w:t>
      </w:r>
    </w:p>
    <w:p w:rsidR="00D13CDE" w:rsidRDefault="00D13CDE">
      <w:r>
        <w:t xml:space="preserve">Como integrarlo con </w:t>
      </w:r>
      <w:proofErr w:type="spellStart"/>
      <w:r>
        <w:t>bannerize</w:t>
      </w:r>
      <w:proofErr w:type="spellEnd"/>
      <w:r>
        <w:t>.</w:t>
      </w:r>
    </w:p>
    <w:p w:rsidR="00000149" w:rsidRDefault="00000149"/>
    <w:p w:rsidR="00D13CDE" w:rsidRDefault="00D13CDE">
      <w:r>
        <w:t>2.- Crear, modificar y borrar páginas:</w:t>
      </w:r>
    </w:p>
    <w:p w:rsidR="00D13CDE" w:rsidRDefault="00D13CDE">
      <w:r>
        <w:t>- Recordar poner en la jerarquía adecuada.</w:t>
      </w:r>
    </w:p>
    <w:p w:rsidR="00000149" w:rsidRDefault="00000149"/>
    <w:p w:rsidR="002A6B54" w:rsidRDefault="00D13CDE">
      <w:r>
        <w:t xml:space="preserve">3.- Manipular el menú y hacer el ejemplo con una </w:t>
      </w:r>
      <w:r w:rsidR="00543D35">
        <w:t>página</w:t>
      </w:r>
      <w:r>
        <w:t xml:space="preserve"> nueva.</w:t>
      </w:r>
      <w:r w:rsidR="00543D35">
        <w:t xml:space="preserve"> </w:t>
      </w:r>
    </w:p>
    <w:p w:rsidR="008C3CFC" w:rsidRDefault="008C3CFC">
      <w:r>
        <w:t>4.-  Cómo poner el slider en el head.</w:t>
      </w:r>
    </w:p>
    <w:p w:rsidR="008C3CFC" w:rsidRDefault="008C3CFC"/>
    <w:p w:rsidR="008C3CFC" w:rsidRDefault="008C3CFC">
      <w:r>
        <w:rPr>
          <w:noProof/>
          <w:lang w:eastAsia="es-ES"/>
        </w:rPr>
        <w:drawing>
          <wp:inline distT="0" distB="0" distL="0" distR="0" wp14:anchorId="6BBCD9FD" wp14:editId="42F0A8AC">
            <wp:extent cx="5400040" cy="32267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61"/>
    <w:rsid w:val="00000149"/>
    <w:rsid w:val="0015521C"/>
    <w:rsid w:val="002A6B54"/>
    <w:rsid w:val="0051089A"/>
    <w:rsid w:val="00543D35"/>
    <w:rsid w:val="006751AE"/>
    <w:rsid w:val="008C3CFC"/>
    <w:rsid w:val="009B7FDA"/>
    <w:rsid w:val="009D5961"/>
    <w:rsid w:val="00AD1EAE"/>
    <w:rsid w:val="00B1578A"/>
    <w:rsid w:val="00C94761"/>
    <w:rsid w:val="00D13CDE"/>
    <w:rsid w:val="00E7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6B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6B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6B5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A6B5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82.165.152.148/agencialocal/english/" TargetMode="External"/><Relationship Id="rId5" Type="http://schemas.openxmlformats.org/officeDocument/2006/relationships/hyperlink" Target="http://82.165.152.148/agencialoc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Rafa</cp:lastModifiedBy>
  <cp:revision>9</cp:revision>
  <dcterms:created xsi:type="dcterms:W3CDTF">2013-02-13T16:07:00Z</dcterms:created>
  <dcterms:modified xsi:type="dcterms:W3CDTF">2013-02-13T22:40:00Z</dcterms:modified>
</cp:coreProperties>
</file>